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2343150" cy="1228725"/>
            <wp:effectExtent l="0" t="0" r="0" b="0"/>
            <wp:docPr id="1" name="Immagine 1" descr="https://lh6.googleusercontent.com/BqBMz5tDHyknm0lZOA9u_aorVVHGgRr4WjQA64_C8z1_ufpiMeazEwPvPeU2VK4l0TQxw_rNSmJHfXlkiDqxDnNfnEOZFqQ-7TxjdjVvv712PqMsKIEmHnWYa8XW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https://lh6.googleusercontent.com/BqBMz5tDHyknm0lZOA9u_aorVVHGgRr4WjQA64_C8z1_ufpiMeazEwPvPeU2VK4l0TQxw_rNSmJHfXlkiDqxDnNfnEOZFqQ-7TxjdjVvv712PqMsKIEmHnWYa8XW=s0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AGENZIA REGIONALE PER LE POLITICHE ATTIVE DEL LAVORO REGIONE PUGLIA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U.O. COORDINAMENTO SERVIZI PER L'IMPIEGO</w:t>
      </w:r>
    </w:p>
    <w:p>
      <w:pPr>
        <w:pStyle w:val="Normal"/>
        <w:jc w:val="center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AMBITO BARLETTA-ANDRIA-TRANI</w:t>
      </w:r>
    </w:p>
    <w:p>
      <w:pPr>
        <w:pStyle w:val="Normal"/>
        <w:jc w:val="center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Helvetica-Bold" w:hAnsi="Helvetica-Bold" w:cs="Helvetica-Bold"/>
          <w:b/>
          <w:b/>
          <w:bCs/>
        </w:rPr>
      </w:pPr>
      <w:r>
        <w:rPr>
          <w:rFonts w:ascii="Cambria" w:hAnsi="Cambria"/>
          <w:b/>
          <w:bCs/>
          <w:color w:val="000000"/>
          <w:sz w:val="26"/>
          <w:szCs w:val="26"/>
        </w:rPr>
        <w:t xml:space="preserve">OGGETTO: </w:t>
      </w:r>
      <w:r>
        <w:rPr>
          <w:rFonts w:cs="Helvetica-Bold" w:ascii="Cambria" w:hAnsi="Cambria"/>
          <w:b/>
          <w:bCs/>
          <w:color w:val="000000"/>
          <w:sz w:val="26"/>
          <w:szCs w:val="26"/>
        </w:rPr>
        <w:t>Avviso pubblico per l'Avviamento a selezione finalizzato all'assunzione a tempo indeterminato e pieno di n. 02 (due) unità con profilo professionale di ESECUTORE AMMINISTRATIVO – MESSO COMUNALE Cat. B1 CCNL Comparto Funzioni Locali, presso il COMUNE DI TRANI.</w:t>
      </w:r>
    </w:p>
    <w:p>
      <w:pPr>
        <w:pStyle w:val="Normal"/>
        <w:spacing w:lineRule="auto" w:line="240" w:before="0" w:after="0"/>
        <w:jc w:val="both"/>
        <w:rPr>
          <w:rFonts w:ascii="Helvetica-Bold" w:hAnsi="Helvetica-Bold" w:cs="Helvetica-Bold"/>
          <w:b/>
          <w:b/>
          <w:bCs/>
        </w:rPr>
      </w:pPr>
      <w:r>
        <w:rPr>
          <w:rFonts w:cs="Helvetica-Bold" w:ascii="Helvetica-Bold" w:hAnsi="Helvetica-Bold"/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bCs/>
          <w:color w:val="000000"/>
          <w:sz w:val="26"/>
          <w:szCs w:val="26"/>
        </w:rPr>
      </w:pPr>
      <w:r>
        <w:rPr>
          <w:rFonts w:ascii="Cambria" w:hAnsi="Cambria"/>
          <w:b/>
          <w:bCs/>
          <w:color w:val="000000"/>
          <w:sz w:val="26"/>
          <w:szCs w:val="26"/>
        </w:rPr>
      </w:r>
    </w:p>
    <w:tbl>
      <w:tblPr>
        <w:tblW w:w="9690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57"/>
        <w:gridCol w:w="1577"/>
        <w:gridCol w:w="1530"/>
        <w:gridCol w:w="4425"/>
      </w:tblGrid>
      <w:tr>
        <w:trPr/>
        <w:tc>
          <w:tcPr>
            <w:tcW w:w="9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ELENCO CANDIDATURE ESCLUSE</w:t>
            </w:r>
          </w:p>
        </w:tc>
      </w:tr>
      <w:tr>
        <w:trPr/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80808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>
                <w:b/>
              </w:rPr>
              <w:t>Codice fiscale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80808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>
                <w:b/>
              </w:rPr>
              <w:t>Cognome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80808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>
                <w:b/>
              </w:rPr>
              <w:t>Nome</w:t>
            </w:r>
          </w:p>
        </w:tc>
        <w:tc>
          <w:tcPr>
            <w:tcW w:w="4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80808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>
                <w:b/>
              </w:rPr>
              <w:t>Motivo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LBNVNT86B54A669K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ALBANESE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VALENTINA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DID NON PRESENTE ALLA DATA DEL 23/03/2022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BRRMST82S63L328X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BARRACCHIA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MARIA STELLA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DID NON PRESENTE ALLA DATA DEL 23/03/2022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BRTGRL02H22L328S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BARATTA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GABRIELE PIO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CANDIDATURA PRESENTATA FUORI TERMINE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CPNPQL91D30A669R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CAPUANO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PASQUALE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DID NON PRESENTE ALLA DATA DEL 23/03/2022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CVLMHL90E07A669D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CAVALIERE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MICHELE LUIGI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OCCUPATO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DMTGPP83D66A669T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DAMATO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GIUSEPPINA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DOMANDA NON SOTTOSCRITTA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FLNNCL80E17A669F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FILANNINO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NICOLA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OCCUPATO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FRNRSO02M48L328U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FORNELLI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ROSA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DID NON PRESENTE ALLA DATA DEL 23.03.2022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FRRGPP84R16L328S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FERRERI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GIUSEPPE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CANDIDATURA PRESENTATA FUORI TERMINE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FRRMRA65B61L328T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FERRERI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MARIA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CANDIDATURA PERVENUTA PRIVA DEL DOCUMENTO D'IDENTITA'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FRRNDR78H11L328B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FERRI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ANDREA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DID NON PRESENTE ALLA DATA DEL 23/03/2022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LNGLTZ96R44B619M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LONIGRO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LETIZIA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DID NON PRESENTE ALLA DATA DEL 23/03/2022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LPPMHL72B21A883N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LOPOPOLO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MICHELE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CANDIDATURA PRIVA DI SOTTOSCRIZIONE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LPRMNC71T43F205X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LOPRIENO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MONICA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DID NON PRESENTE ALLA DATA DEL 23/03/2022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MSCNCL87S14L328B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MUSICCO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NICOLA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OCCUPATO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NNCLRT70T11L328R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INNOCENTI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ALBERTO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OCCUPATO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PZZVCN88B12L328G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PIAZZOLLA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VINCENZO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OCCUPATO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SCRRCR90L23L328E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SCARINGI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RICCARDO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CANDIDATURA PRESENTATA FUORI TERMINE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SRCGRL01A04L328G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SARCINA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GABRIELE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DID NON PRESENTE ALLA DATA DEL 23/03/2022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TNARRT92P68L328G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TAINO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ROBERTA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/>
            </w:pPr>
            <w:r>
              <w:rPr/>
              <w:t>DID NON PRESENTE ALLA DATA DEL 23/03/2022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  <w:t>TMLMNN86M58L328Z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  <w:t>TUMULO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  <w:t>MARIANNA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  <w:t>DID NON PRESENTE ALLA DATA DEL 23/03/2022</w:t>
            </w:r>
          </w:p>
        </w:tc>
      </w:tr>
      <w:tr>
        <w:trPr/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  <w:t>TPPSVN78S28A669R</w:t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  <w:t>TUPPUTI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  <w:t>SAVINO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20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  <w:t>DID NON PRESENTE ALLA DATA DEL 23/03/2022</w:t>
            </w:r>
          </w:p>
        </w:tc>
      </w:tr>
    </w:tbl>
    <w:p>
      <w:pPr>
        <w:pStyle w:val="Normal"/>
        <w:rPr>
          <w:rFonts w:cs="Calibri" w:cstheme="minorHAnsi"/>
          <w:b/>
          <w:b/>
          <w:sz w:val="24"/>
          <w:szCs w:val="24"/>
        </w:rPr>
      </w:pPr>
      <w:r>
        <w:rPr/>
      </w:r>
    </w:p>
    <w:p>
      <w:pPr>
        <w:pStyle w:val="Normal"/>
        <w:rPr>
          <w:rFonts w:cs="Calibri" w:cstheme="minorHAnsi"/>
          <w:b/>
          <w:b/>
          <w:sz w:val="24"/>
          <w:szCs w:val="24"/>
        </w:rPr>
      </w:pPr>
      <w:r>
        <w:rPr/>
      </w:r>
    </w:p>
    <w:p>
      <w:pPr>
        <w:pStyle w:val="Normal"/>
        <w:spacing w:before="150" w:after="0"/>
        <w:ind w:left="153" w:right="-1924" w:hanging="0"/>
        <w:rPr>
          <w:sz w:val="24"/>
          <w:szCs w:val="24"/>
        </w:rPr>
      </w:pPr>
      <w:r>
        <w:rPr>
          <w:sz w:val="24"/>
          <w:szCs w:val="24"/>
        </w:rPr>
        <w:t>Il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Responsabile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Unico Centri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l’impiego</w:t>
      </w:r>
    </w:p>
    <w:p>
      <w:pPr>
        <w:pStyle w:val="Corpodeltesto"/>
        <w:ind w:left="153" w:right="-1924" w:hanging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Ambito Territoriale di Barletta-Andria-Trani</w:t>
      </w:r>
    </w:p>
    <w:p>
      <w:pPr>
        <w:pStyle w:val="Corpodeltesto"/>
        <w:ind w:left="153" w:right="-1924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rpodeltesto"/>
        <w:ind w:right="-1924" w:hanging="0"/>
        <w:rPr>
          <w:sz w:val="24"/>
          <w:szCs w:val="24"/>
        </w:rPr>
      </w:pPr>
      <w:r>
        <w:rPr>
          <w:sz w:val="24"/>
          <w:szCs w:val="24"/>
        </w:rPr>
        <w:t>dott.ssa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Tiziana Carmen Giuseppina Tamburrino</w:t>
      </w:r>
    </w:p>
    <w:p>
      <w:pPr>
        <w:pStyle w:val="Corpodeltesto"/>
        <w:ind w:left="153" w:right="2082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20" w:after="0"/>
        <w:ind w:left="3540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</w:p>
    <w:p>
      <w:pPr>
        <w:pStyle w:val="Normal"/>
        <w:spacing w:before="20" w:after="0"/>
        <w:ind w:left="3540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widowControl/>
        <w:spacing w:before="20" w:after="0"/>
        <w:ind w:left="3540" w:hanging="0"/>
        <w:jc w:val="center"/>
        <w:rPr>
          <w:color w:val="000000"/>
          <w:sz w:val="24"/>
          <w:szCs w:val="24"/>
          <w:lang w:eastAsia="it-IT"/>
        </w:rPr>
      </w:pPr>
      <w:r>
        <w:rPr>
          <w:color w:val="000000"/>
          <w:sz w:val="24"/>
          <w:szCs w:val="24"/>
          <w:lang w:eastAsia="it-IT"/>
        </w:rPr>
        <w:t>Il Direttore Generale</w:t>
      </w:r>
    </w:p>
    <w:p>
      <w:pPr>
        <w:pStyle w:val="Normal"/>
        <w:widowControl/>
        <w:spacing w:before="20" w:after="0"/>
        <w:ind w:left="3540" w:hanging="0"/>
        <w:jc w:val="center"/>
        <w:rPr>
          <w:color w:val="000000"/>
          <w:sz w:val="24"/>
          <w:szCs w:val="24"/>
          <w:lang w:eastAsia="it-IT"/>
        </w:rPr>
      </w:pPr>
      <w:r>
        <w:rPr>
          <w:color w:val="000000"/>
          <w:sz w:val="24"/>
          <w:szCs w:val="24"/>
          <w:lang w:eastAsia="it-IT"/>
        </w:rPr>
        <w:t>Dirigente f.f. U.O. Coordinamento servizi per l’Impiego dell’Arpal Puglia</w:t>
      </w:r>
    </w:p>
    <w:p>
      <w:pPr>
        <w:pStyle w:val="Normal"/>
        <w:widowControl/>
        <w:spacing w:before="20" w:after="0"/>
        <w:ind w:left="3540" w:hanging="0"/>
        <w:jc w:val="center"/>
        <w:rPr>
          <w:color w:val="000000"/>
          <w:sz w:val="24"/>
          <w:szCs w:val="24"/>
          <w:lang w:eastAsia="it-IT"/>
        </w:rPr>
      </w:pPr>
      <w:r>
        <w:rPr>
          <w:color w:val="000000"/>
          <w:sz w:val="24"/>
          <w:szCs w:val="24"/>
          <w:lang w:eastAsia="it-IT"/>
        </w:rPr>
      </w:r>
    </w:p>
    <w:p>
      <w:pPr>
        <w:pStyle w:val="Normal"/>
        <w:widowControl/>
        <w:spacing w:before="20" w:after="0"/>
        <w:ind w:left="3540" w:hanging="0"/>
        <w:jc w:val="center"/>
        <w:rPr>
          <w:color w:val="000000"/>
          <w:sz w:val="24"/>
          <w:szCs w:val="24"/>
          <w:lang w:eastAsia="it-IT"/>
        </w:rPr>
      </w:pPr>
      <w:r>
        <w:rPr>
          <w:rFonts w:eastAsia="Calibri" w:cs="Times New Roman"/>
          <w:color w:val="000000"/>
          <w:sz w:val="24"/>
          <w:szCs w:val="24"/>
          <w:lang w:eastAsia="it-IT"/>
        </w:rPr>
        <w:t>Dott. Massimo Cassano</w:t>
      </w:r>
    </w:p>
    <w:sectPr>
      <w:headerReference w:type="default" r:id="rId3"/>
      <w:type w:val="nextPage"/>
      <w:pgSz w:w="11906" w:h="16838"/>
      <w:pgMar w:left="1134" w:right="1134" w:gutter="0" w:header="1417" w:top="224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  <w:font w:name="Helvetica-Bold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spacing w:before="0" w:after="200"/>
      <w:jc w:val="right"/>
      <w:rPr>
        <w:rFonts w:ascii="Cambria" w:hAnsi="Cambria" w:eastAsia="Calibri" w:cs="Helvetica-Bold"/>
        <w:b/>
        <w:b/>
        <w:bCs/>
        <w:color w:val="000000"/>
        <w:kern w:val="0"/>
        <w:sz w:val="26"/>
        <w:szCs w:val="26"/>
        <w:lang w:val="it-IT" w:eastAsia="en-US" w:bidi="ar-SA"/>
      </w:rPr>
    </w:pPr>
    <w:r>
      <w:rPr>
        <w:rFonts w:eastAsia="Calibri" w:cs="Helvetica-Bold" w:ascii="Cambria" w:hAnsi="Cambria"/>
        <w:b/>
        <w:bCs/>
        <w:color w:val="000000"/>
        <w:kern w:val="0"/>
        <w:sz w:val="26"/>
        <w:szCs w:val="26"/>
        <w:lang w:val="it-IT" w:eastAsia="en-US" w:bidi="ar-SA"/>
      </w:rPr>
      <w:t>ALLEGATO B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66a1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c1027a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1027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LibreOffice/7.3.2.2$Windows_X86_64 LibreOffice_project/49f2b1bff42cfccbd8f788c8dc32c1c309559be0</Application>
  <AppVersion>15.0000</AppVersion>
  <Pages>2</Pages>
  <Words>271</Words>
  <Characters>1946</Characters>
  <CharactersWithSpaces>2167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2021-09-22T06:48:00Z</dcterms:created>
  <dc:creator>Andrea Quatela</dc:creator>
  <dc:description/>
  <dc:language>it-IT</dc:language>
  <cp:lastModifiedBy/>
  <dcterms:modified xsi:type="dcterms:W3CDTF">2022-07-12T10:53:41Z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